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6" w:rsidRDefault="00FF52F1" w:rsidP="00ED1C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19 сентября 2022 года состоялось заседание Совета депутатов городского округа Домодедово при участии председателя Счетной палаты городского округа Домодедово.</w:t>
      </w:r>
    </w:p>
    <w:p w:rsidR="00FF52F1" w:rsidRDefault="00FF52F1" w:rsidP="00ED1C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принято решение об избрании Председателем Совета депутатов городского округа Домодедово Ковалевского Леонида Павловича на срок полномочий Совета депутатов</w:t>
      </w:r>
      <w:r w:rsidR="00ED1C87">
        <w:rPr>
          <w:rFonts w:ascii="Times New Roman" w:hAnsi="Times New Roman" w:cs="Times New Roman"/>
          <w:sz w:val="24"/>
          <w:szCs w:val="24"/>
        </w:rPr>
        <w:t xml:space="preserve"> с осуществлением полномочий на постоянной основе.</w:t>
      </w:r>
    </w:p>
    <w:bookmarkEnd w:id="0"/>
    <w:p w:rsidR="00FF52F1" w:rsidRPr="00FF52F1" w:rsidRDefault="00FF52F1" w:rsidP="00FF52F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FF52F1" w:rsidRPr="00FF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F1"/>
    <w:rsid w:val="007D0756"/>
    <w:rsid w:val="00ED1C87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2022-09-21T07:50:00Z</dcterms:created>
  <dcterms:modified xsi:type="dcterms:W3CDTF">2022-09-21T08:01:00Z</dcterms:modified>
</cp:coreProperties>
</file>